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C21F21" w:rsidRDefault="00C21F21" w:rsidP="00C21F21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ПОКАНА</w:t>
      </w: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br/>
        <w:t>ЗА ОБЩЕСТВЕНО ОБСЪЖДАНЕ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</w:p>
    <w:p w:rsidR="00C21F21" w:rsidRPr="008D4789" w:rsidRDefault="00C21F21" w:rsidP="00C21F21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на </w:t>
      </w:r>
      <w:r w:rsidR="001C07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Проект на Наредба за </w:t>
      </w:r>
      <w:r w:rsidRPr="00F61B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изменение и допълнение на Наредбата </w:t>
      </w:r>
      <w:r w:rsidR="00D352C6" w:rsidRPr="00D352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за управление  на общинските пътища в община Дългопол</w:t>
      </w:r>
    </w:p>
    <w:p w:rsidR="00C21F21" w:rsidRPr="008D4789" w:rsidRDefault="00C21F21" w:rsidP="00C21F21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C21F21" w:rsidRPr="008D4789" w:rsidRDefault="00C21F21" w:rsidP="00C21F21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C21F21" w:rsidRPr="008D4789" w:rsidRDefault="00C21F21" w:rsidP="00C21F21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C21F21" w:rsidRPr="008D4789" w:rsidRDefault="00C21F21" w:rsidP="00C21F2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Pr="008D478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 основа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ние чл. 26, ал.2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ал.4 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Закона за нормативните актове, във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връзка с чл. 77 от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Административнопроцесуалния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кодекс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община Дългопол п</w:t>
      </w:r>
      <w:r w:rsidRPr="009D22DF">
        <w:rPr>
          <w:rFonts w:ascii="Times New Roman" w:eastAsia="Calibri" w:hAnsi="Times New Roman" w:cs="Times New Roman"/>
          <w:sz w:val="24"/>
          <w:szCs w:val="24"/>
        </w:rPr>
        <w:t>редоставя възможност на заинтересованите лица в</w:t>
      </w:r>
      <w:r w:rsidRPr="008D4789">
        <w:rPr>
          <w:rFonts w:ascii="Times New Roman" w:eastAsia="Calibri" w:hAnsi="Times New Roman" w:cs="Times New Roman"/>
          <w:sz w:val="24"/>
          <w:szCs w:val="24"/>
        </w:rPr>
        <w:t xml:space="preserve"> 30-дневен срок, считан от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 датата на публикуване на настоящата покана за публично обсъждане, да направят своите предложения,</w:t>
      </w:r>
      <w:r w:rsidRPr="008D4789">
        <w:rPr>
          <w:rFonts w:ascii="Times New Roman" w:eastAsia="Calibri" w:hAnsi="Times New Roman" w:cs="Times New Roman"/>
          <w:sz w:val="24"/>
          <w:szCs w:val="24"/>
        </w:rPr>
        <w:t xml:space="preserve"> становища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и възражения по </w:t>
      </w:r>
      <w:r w:rsidRPr="008D4789">
        <w:rPr>
          <w:rFonts w:ascii="Times New Roman" w:eastAsia="Calibri" w:hAnsi="Times New Roman" w:cs="Times New Roman"/>
          <w:sz w:val="24"/>
          <w:szCs w:val="24"/>
        </w:rPr>
        <w:t xml:space="preserve">Проект </w:t>
      </w:r>
      <w:r w:rsidR="001C071C">
        <w:rPr>
          <w:rFonts w:ascii="Times New Roman" w:eastAsia="Calibri" w:hAnsi="Times New Roman" w:cs="Times New Roman"/>
          <w:sz w:val="24"/>
          <w:szCs w:val="24"/>
        </w:rPr>
        <w:t xml:space="preserve">на Наредба за </w:t>
      </w:r>
      <w:bookmarkStart w:id="0" w:name="_GoBack"/>
      <w:bookmarkEnd w:id="0"/>
      <w:r w:rsidRPr="008D4789">
        <w:rPr>
          <w:rFonts w:ascii="Times New Roman" w:eastAsia="Calibri" w:hAnsi="Times New Roman" w:cs="Times New Roman"/>
          <w:sz w:val="24"/>
          <w:szCs w:val="24"/>
        </w:rPr>
        <w:t xml:space="preserve">изменение и допълнение на </w:t>
      </w:r>
      <w:r w:rsidRPr="00F61B3B">
        <w:rPr>
          <w:rFonts w:ascii="Times New Roman" w:eastAsia="Calibri" w:hAnsi="Times New Roman" w:cs="Times New Roman"/>
          <w:sz w:val="24"/>
          <w:szCs w:val="24"/>
        </w:rPr>
        <w:t xml:space="preserve">Наредбата </w:t>
      </w:r>
      <w:r w:rsidR="00D352C6" w:rsidRPr="00D352C6">
        <w:rPr>
          <w:rFonts w:ascii="Times New Roman" w:eastAsia="Calibri" w:hAnsi="Times New Roman" w:cs="Times New Roman"/>
          <w:sz w:val="24"/>
          <w:szCs w:val="24"/>
        </w:rPr>
        <w:t>за управление  на общинските пътища в община Дългопол</w:t>
      </w:r>
      <w:r w:rsidRPr="008D4789">
        <w:rPr>
          <w:rFonts w:ascii="Times New Roman" w:eastAsia="Calibri" w:hAnsi="Times New Roman" w:cs="Times New Roman"/>
          <w:sz w:val="24"/>
          <w:szCs w:val="24"/>
        </w:rPr>
        <w:t>. Предложения и становища могат да бъдат подавани на електронния адрес:</w:t>
      </w:r>
      <w:r w:rsidRPr="009D22DF">
        <w:rPr>
          <w:rFonts w:ascii="Times New Roman" w:eastAsia="Calibri" w:hAnsi="Times New Roman" w:cs="Times New Roman"/>
          <w:sz w:val="24"/>
          <w:szCs w:val="24"/>
          <w:lang w:val="en-US"/>
        </w:rPr>
        <w:t>obshtina@dalgopol.egov.bg</w:t>
      </w:r>
      <w:r w:rsidRPr="007843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или </w:t>
      </w:r>
      <w:r w:rsidRPr="008D4789">
        <w:rPr>
          <w:rFonts w:ascii="Times New Roman" w:eastAsia="Calibri" w:hAnsi="Times New Roman" w:cs="Times New Roman"/>
          <w:sz w:val="24"/>
          <w:szCs w:val="24"/>
        </w:rPr>
        <w:t>в деловодството на Община Дългопол</w:t>
      </w:r>
      <w:r>
        <w:rPr>
          <w:rFonts w:ascii="Times New Roman" w:eastAsia="Calibri" w:hAnsi="Times New Roman" w:cs="Times New Roman"/>
          <w:sz w:val="24"/>
          <w:szCs w:val="24"/>
        </w:rPr>
        <w:t>, гр. Дългопол, ул. „Георги Димитров“ №105, ет. 1</w:t>
      </w:r>
    </w:p>
    <w:p w:rsidR="00C21F21" w:rsidRPr="008D4789" w:rsidRDefault="00C21F21" w:rsidP="00C21F2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C21F21" w:rsidRPr="008D4789" w:rsidRDefault="00C21F21" w:rsidP="00C21F2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C21F21" w:rsidRPr="008D4789" w:rsidRDefault="00C21F21" w:rsidP="00C21F2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C21F21" w:rsidRPr="008D4789" w:rsidRDefault="00C21F21" w:rsidP="00C21F2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C21F21" w:rsidRPr="008D4789" w:rsidRDefault="00C21F21" w:rsidP="00C21F2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ГЕОРГИ ГЕОРГИЕВ</w:t>
      </w:r>
    </w:p>
    <w:p w:rsidR="00C21F21" w:rsidRPr="008D4789" w:rsidRDefault="00C21F21" w:rsidP="00C21F2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Кмет на  Община Дългопол</w:t>
      </w:r>
    </w:p>
    <w:p w:rsidR="00C21F21" w:rsidRPr="008D4789" w:rsidRDefault="00C21F21" w:rsidP="00C21F2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C21F21" w:rsidRPr="008D4789" w:rsidRDefault="00C21F21" w:rsidP="00C21F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D4789" w:rsidRPr="008D4789" w:rsidRDefault="008D4789" w:rsidP="00C21F21">
      <w:pPr>
        <w:shd w:val="clear" w:color="auto" w:fill="FFFFFF"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sectPr w:rsidR="008D4789" w:rsidRPr="008D47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789"/>
    <w:rsid w:val="001C071C"/>
    <w:rsid w:val="0021168D"/>
    <w:rsid w:val="003E24AD"/>
    <w:rsid w:val="004E43E7"/>
    <w:rsid w:val="00697C05"/>
    <w:rsid w:val="00784386"/>
    <w:rsid w:val="008D4789"/>
    <w:rsid w:val="009329A5"/>
    <w:rsid w:val="009D22DF"/>
    <w:rsid w:val="00A82522"/>
    <w:rsid w:val="00B55949"/>
    <w:rsid w:val="00C21F21"/>
    <w:rsid w:val="00C50171"/>
    <w:rsid w:val="00D352C6"/>
    <w:rsid w:val="00EE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2B684F"/>
  <w15:chartTrackingRefBased/>
  <w15:docId w15:val="{28C291A5-8F06-4A01-A9B2-BC8E0606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-style16">
    <w:name w:val="auto-style16"/>
    <w:basedOn w:val="a"/>
    <w:rsid w:val="008D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TEODORA</cp:lastModifiedBy>
  <cp:revision>8</cp:revision>
  <dcterms:created xsi:type="dcterms:W3CDTF">2025-01-17T06:06:00Z</dcterms:created>
  <dcterms:modified xsi:type="dcterms:W3CDTF">2025-01-19T12:08:00Z</dcterms:modified>
</cp:coreProperties>
</file>